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16" w:rsidRDefault="00846616" w:rsidP="00846616">
      <w:pPr>
        <w:ind w:firstLine="0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«Пензенский государственный университет»</w:t>
      </w:r>
    </w:p>
    <w:p w:rsidR="00846616" w:rsidRDefault="00846616" w:rsidP="00846616">
      <w:pPr>
        <w:ind w:firstLine="0"/>
        <w:jc w:val="center"/>
      </w:pPr>
      <w:r>
        <w:t>Политехнический институт</w:t>
      </w:r>
      <w:bookmarkStart w:id="0" w:name="_GoBack"/>
      <w:bookmarkEnd w:id="0"/>
    </w:p>
    <w:p w:rsidR="00846616" w:rsidRDefault="00846616" w:rsidP="00846616">
      <w:pPr>
        <w:ind w:firstLine="0"/>
        <w:jc w:val="center"/>
      </w:pPr>
      <w:r>
        <w:t>Факультет «Вычислительная техника»</w:t>
      </w:r>
    </w:p>
    <w:p w:rsidR="00846616" w:rsidRDefault="00846616" w:rsidP="00846616">
      <w:pPr>
        <w:ind w:firstLine="0"/>
        <w:jc w:val="center"/>
      </w:pPr>
      <w:r>
        <w:t>Кафедра «Информационное обеспечение управления и производства»</w:t>
      </w:r>
    </w:p>
    <w:p w:rsidR="00846616" w:rsidRDefault="00846616" w:rsidP="00581575">
      <w:pPr>
        <w:spacing w:before="120"/>
        <w:ind w:firstLine="0"/>
        <w:jc w:val="center"/>
      </w:pPr>
      <w:r>
        <w:t>ИНФОРМАЦИОННОЕ ПИСЬМО</w:t>
      </w:r>
    </w:p>
    <w:p w:rsidR="00846616" w:rsidRDefault="00846616" w:rsidP="00846616">
      <w:pPr>
        <w:ind w:firstLine="0"/>
        <w:jc w:val="center"/>
      </w:pPr>
      <w:r>
        <w:t xml:space="preserve">о проведении конкурса на лучшее авторское исследование </w:t>
      </w:r>
      <w:r>
        <w:br/>
      </w:r>
      <w:r w:rsidR="00581575">
        <w:t>студентов, магистрантов</w:t>
      </w:r>
      <w:r>
        <w:t xml:space="preserve"> и аспирантов</w:t>
      </w:r>
    </w:p>
    <w:p w:rsidR="00846616" w:rsidRDefault="00846616" w:rsidP="00FD082C">
      <w:pPr>
        <w:spacing w:before="120"/>
      </w:pPr>
      <w:r>
        <w:t>В целях стимулирования научно-исследовательской работы студентов и аспирантов кафедра «Информационное обеспечение управления и производства» проводит Ежегодный конкурс на лучшее авторское исследование среди студентов</w:t>
      </w:r>
      <w:r w:rsidR="00581575">
        <w:t>, магистрантов</w:t>
      </w:r>
      <w:r>
        <w:t xml:space="preserve"> и аспирантов с </w:t>
      </w:r>
      <w:r w:rsidR="00B823CA" w:rsidRPr="00B823CA">
        <w:t>1</w:t>
      </w:r>
      <w:r w:rsidR="00FD082C" w:rsidRPr="00FD082C">
        <w:t>7</w:t>
      </w:r>
      <w:r>
        <w:t xml:space="preserve"> апреля по 2</w:t>
      </w:r>
      <w:r w:rsidR="00FD082C" w:rsidRPr="00FD082C">
        <w:t>1</w:t>
      </w:r>
      <w:r w:rsidR="00FD082C">
        <w:rPr>
          <w:lang w:val="en-US"/>
        </w:rPr>
        <w:t> </w:t>
      </w:r>
      <w:r>
        <w:t>апреля 20</w:t>
      </w:r>
      <w:r w:rsidR="00176156" w:rsidRPr="00176156">
        <w:t>2</w:t>
      </w:r>
      <w:r w:rsidR="00FD082C" w:rsidRPr="00FD082C">
        <w:t>3</w:t>
      </w:r>
      <w:r>
        <w:t xml:space="preserve"> г.</w:t>
      </w:r>
    </w:p>
    <w:p w:rsidR="00846616" w:rsidRDefault="00846616" w:rsidP="00846616">
      <w:r>
        <w:t>Основная цель конкурса: анализ тенденций развития нормативной законодательной базы документационного обеспечения управления в России и использование информационных технологий в автоматизации подготовки документов; выявление и стимулирование научного потенциала участников; объединение наиболее талантливой части российского студенчества.</w:t>
      </w:r>
    </w:p>
    <w:p w:rsidR="00846616" w:rsidRDefault="00846616" w:rsidP="00846616">
      <w:r>
        <w:t>К участию в конкурсе приглашаются все желающие без предварительного отбора.</w:t>
      </w:r>
    </w:p>
    <w:p w:rsidR="00846616" w:rsidRDefault="00846616" w:rsidP="00FD082C">
      <w:r>
        <w:t xml:space="preserve">Зарегистрироваться для участия в конкурсе можно до </w:t>
      </w:r>
      <w:r w:rsidR="00B823CA" w:rsidRPr="00B823CA">
        <w:t>1</w:t>
      </w:r>
      <w:r w:rsidR="00FD082C" w:rsidRPr="00FD082C">
        <w:t>5</w:t>
      </w:r>
      <w:r w:rsidR="007B57FC">
        <w:t xml:space="preserve"> апреля 20</w:t>
      </w:r>
      <w:r w:rsidR="00176156" w:rsidRPr="00176156">
        <w:t>2</w:t>
      </w:r>
      <w:r w:rsidR="00FD082C" w:rsidRPr="00FD082C">
        <w:t>3</w:t>
      </w:r>
      <w:r>
        <w:t xml:space="preserve"> г.</w:t>
      </w:r>
    </w:p>
    <w:p w:rsidR="00846616" w:rsidRDefault="00846616" w:rsidP="00846616">
      <w:r>
        <w:t>Победители конкурса будут отмечены дипломами.</w:t>
      </w:r>
    </w:p>
    <w:p w:rsidR="00E93FE1" w:rsidRDefault="00846616" w:rsidP="00846616">
      <w:r>
        <w:t>Подробная информация о конкурсе размещена на странице «Конкурсы» http://fvt.pnzgu.ru и на странице «Конкурс» http://dep_inoup.pnzgu.ru.</w:t>
      </w:r>
    </w:p>
    <w:sectPr w:rsidR="00E9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16"/>
    <w:rsid w:val="00176156"/>
    <w:rsid w:val="002A3EF4"/>
    <w:rsid w:val="00581575"/>
    <w:rsid w:val="007B57FC"/>
    <w:rsid w:val="00846616"/>
    <w:rsid w:val="00A41395"/>
    <w:rsid w:val="00A9420F"/>
    <w:rsid w:val="00B823CA"/>
    <w:rsid w:val="00BE04ED"/>
    <w:rsid w:val="00E30914"/>
    <w:rsid w:val="00E93FE1"/>
    <w:rsid w:val="00FC7DEC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Ангелина</cp:lastModifiedBy>
  <cp:revision>7</cp:revision>
  <dcterms:created xsi:type="dcterms:W3CDTF">2020-05-05T06:22:00Z</dcterms:created>
  <dcterms:modified xsi:type="dcterms:W3CDTF">2023-03-14T05:21:00Z</dcterms:modified>
</cp:coreProperties>
</file>